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AB7" w:rsidRPr="00676179" w:rsidRDefault="00F87E33" w:rsidP="00676179">
      <w:r>
        <w:rPr>
          <w:noProof/>
        </w:rPr>
        <w:drawing>
          <wp:inline distT="0" distB="0" distL="0" distR="0">
            <wp:extent cx="9042145" cy="6022422"/>
            <wp:effectExtent l="19050" t="0" r="6605" b="0"/>
            <wp:docPr id="1" name="Picture 1" descr="https://substackcdn.com/image/fetch/f_auto,q_auto:good,fl_progressive:steep/https%3A%2F%2Fbucketeer-e05bbc84-baa3-437e-9518-adb32be77984.s3.amazonaws.com%2Fpublic%2Fimages%2F6bdc7ba3-985e-426c-8486-e1af72422f5f_2401x13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bstackcdn.com/image/fetch/f_auto,q_auto:good,fl_progressive:steep/https%3A%2F%2Fbucketeer-e05bbc84-baa3-437e-9518-adb32be77984.s3.amazonaws.com%2Fpublic%2Fimages%2F6bdc7ba3-985e-426c-8486-e1af72422f5f_2401x1350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2145" cy="6022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5AB7" w:rsidRPr="00676179" w:rsidSect="00F87E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revisionView w:inkAnnotations="0"/>
  <w:defaultTabStop w:val="720"/>
  <w:drawingGridHorizontalSpacing w:val="110"/>
  <w:displayHorizontalDrawingGridEvery w:val="2"/>
  <w:characterSpacingControl w:val="doNotCompress"/>
  <w:compat/>
  <w:rsids>
    <w:rsidRoot w:val="00676179"/>
    <w:rsid w:val="002B710A"/>
    <w:rsid w:val="004969E7"/>
    <w:rsid w:val="00676179"/>
    <w:rsid w:val="00A97A95"/>
    <w:rsid w:val="00F81140"/>
    <w:rsid w:val="00F87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11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7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E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Doerfer Companies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Stephen</cp:lastModifiedBy>
  <cp:revision>1</cp:revision>
  <dcterms:created xsi:type="dcterms:W3CDTF">2022-12-18T15:35:00Z</dcterms:created>
  <dcterms:modified xsi:type="dcterms:W3CDTF">2022-12-20T11:15:00Z</dcterms:modified>
</cp:coreProperties>
</file>